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ind w:right="147"/>
        <w:rPr>
          <w:rStyle w:val="8"/>
          <w:rFonts w:hint="default" w:ascii="仿宋_GB2312" w:hAnsi="微软雅黑" w:eastAsia="仿宋_GB2312"/>
          <w:b w:val="0"/>
          <w:color w:val="2B2B2B"/>
          <w:sz w:val="32"/>
          <w:szCs w:val="36"/>
          <w:lang w:val="en-US" w:eastAsia="zh-CN"/>
        </w:rPr>
      </w:pPr>
      <w:r>
        <w:rPr>
          <w:rStyle w:val="8"/>
          <w:rFonts w:hint="eastAsia" w:ascii="仿宋_GB2312" w:hAnsi="微软雅黑" w:eastAsia="仿宋_GB2312"/>
          <w:b w:val="0"/>
          <w:color w:val="2B2B2B"/>
          <w:sz w:val="32"/>
          <w:szCs w:val="36"/>
        </w:rPr>
        <w:t>附件</w:t>
      </w:r>
      <w:r>
        <w:rPr>
          <w:rStyle w:val="8"/>
          <w:rFonts w:hint="eastAsia" w:ascii="仿宋_GB2312" w:hAnsi="微软雅黑" w:eastAsia="仿宋_GB2312"/>
          <w:b w:val="0"/>
          <w:color w:val="2B2B2B"/>
          <w:sz w:val="32"/>
          <w:szCs w:val="36"/>
          <w:lang w:val="en-US" w:eastAsia="zh-CN"/>
        </w:rPr>
        <w:t>2</w:t>
      </w:r>
    </w:p>
    <w:p>
      <w:pPr>
        <w:pStyle w:val="4"/>
        <w:widowControl/>
        <w:spacing w:beforeAutospacing="0" w:afterAutospacing="0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老照片、老物件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报送登记表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132"/>
        <w:gridCol w:w="244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64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报送单位</w:t>
            </w:r>
          </w:p>
        </w:tc>
        <w:tc>
          <w:tcPr>
            <w:tcW w:w="2132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所属年代</w:t>
            </w:r>
          </w:p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（尽量准确到年月）</w:t>
            </w:r>
          </w:p>
        </w:tc>
        <w:tc>
          <w:tcPr>
            <w:tcW w:w="2274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64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老物件名称/老照片标题或简短描述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64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报送人（持有人或摄影作者）</w:t>
            </w:r>
          </w:p>
        </w:tc>
        <w:tc>
          <w:tcPr>
            <w:tcW w:w="2132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电话</w:t>
            </w:r>
          </w:p>
        </w:tc>
        <w:tc>
          <w:tcPr>
            <w:tcW w:w="2274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519" w:type="dxa"/>
            <w:gridSpan w:val="4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简要介绍</w:t>
            </w:r>
          </w:p>
          <w:p>
            <w:pPr>
              <w:pStyle w:val="4"/>
              <w:widowControl/>
              <w:spacing w:beforeAutospacing="0" w:afterAutospacing="0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300字左右。老照片须包括但不限于照片所记录的事件或场景、历史价值、摄影作者及拍摄、保存过程等；老物件须包括但不限于对老物件功能、用途等实用价值的具体描述，获取或制作过程，历史价值，保存经过等。</w:t>
            </w:r>
            <w:r>
              <w:rPr>
                <w:rFonts w:hint="eastAsia" w:ascii="仿宋_GB2312" w:hAnsi="仿宋_GB2312" w:eastAsia="仿宋_GB2312" w:cs="仿宋_GB2312"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</w:trPr>
        <w:tc>
          <w:tcPr>
            <w:tcW w:w="8519" w:type="dxa"/>
            <w:gridSpan w:val="4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备注：如参加征文，文稿请单独发送。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ceec.net.cn:9944/weaver/weaver.file.FileDownload?type=document&amp;fileid=575410"/>
  </w:docVars>
  <w:rsids>
    <w:rsidRoot w:val="60DA25B7"/>
    <w:rsid w:val="00302DAD"/>
    <w:rsid w:val="15211D6D"/>
    <w:rsid w:val="1E9572A0"/>
    <w:rsid w:val="20A40FF8"/>
    <w:rsid w:val="2D3427D7"/>
    <w:rsid w:val="33ED5B64"/>
    <w:rsid w:val="3EC60AB5"/>
    <w:rsid w:val="40426CC2"/>
    <w:rsid w:val="43382E50"/>
    <w:rsid w:val="5CBF6BC1"/>
    <w:rsid w:val="60DA25B7"/>
    <w:rsid w:val="62D952D4"/>
    <w:rsid w:val="73D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2022-03-28T11:06:00Z</dcterms:created>
  <dc:creator>仲洁</dc:creator>
  <cp:lastModifiedBy>仲洁</cp:lastModifiedBy>
  <dcterms:modified xsi:type="dcterms:W3CDTF">2023-02-07T02:54:49Z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